
<file path=[Content_Types].xml><?xml version="1.0" encoding="utf-8"?>
<Types xmlns="http://schemas.openxmlformats.org/package/2006/content-types">
  <Default Extension="jpeg" ContentType="image/jpeg"/>
  <Default Extension="jpg" ContentType="image/jp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4298C1" w14:textId="0D289613" w:rsidR="00F370C2" w:rsidRDefault="00E443F2" w:rsidP="000865EC">
      <w:pPr>
        <w:pStyle w:val="Heading1"/>
      </w:pPr>
      <w:r>
        <w:tab/>
      </w:r>
      <w:r w:rsidR="008B7105" w:rsidRPr="008B7105">
        <w:t xml:space="preserve">Diesel </w:t>
      </w:r>
      <w:r w:rsidR="008B7105" w:rsidRPr="000865EC">
        <w:t>Technology</w:t>
      </w:r>
      <w:r w:rsidR="008B7105">
        <w:t xml:space="preserve"> </w:t>
      </w:r>
      <w:r w:rsidR="008B7105">
        <w:tab/>
      </w:r>
      <w:r w:rsidRPr="00DA62B9">
        <w:rPr>
          <w:rFonts w:ascii="Wingdings" w:hAnsi="Wingdings" w:cs="Calibri"/>
        </w:rPr>
        <w:t>t</w:t>
      </w:r>
      <w:r>
        <w:t xml:space="preserve"> </w:t>
      </w:r>
      <w:r>
        <w:tab/>
      </w:r>
      <w:r w:rsidRPr="00E443F2">
        <w:t>2025-2026 Tool List</w:t>
      </w:r>
    </w:p>
    <w:p w14:paraId="14C26ED6" w14:textId="674DC357" w:rsidR="00E443F2" w:rsidRDefault="00EA32DB" w:rsidP="00B14EAE">
      <w:r>
        <w:rPr>
          <w:noProof/>
        </w:rPr>
      </w:r>
      <w:r w:rsidR="00EA32DB">
        <w:rPr>
          <w:noProof/>
        </w:rPr>
        <w:pict w14:anchorId="2D4BCBFB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5361C098" w14:textId="4C970CAC" w:rsidR="003E23E5" w:rsidRDefault="000865EC" w:rsidP="00B14EAE">
      <w:pPr>
        <w:sectPr w:rsidR="003E23E5" w:rsidSect="00E443F2">
          <w:pgSz w:w="12240" w:h="15840"/>
          <w:pgMar w:top="360" w:right="360" w:bottom="720" w:left="360" w:header="720" w:footer="720" w:gutter="0"/>
          <w:cols w:space="720"/>
          <w:docGrid w:linePitch="360"/>
        </w:sectPr>
      </w:pPr>
      <w:r>
        <w:br/>
      </w:r>
    </w:p>
    <w:p w14:paraId="3B6A5567" w14:textId="1D601644" w:rsidR="00E443F2" w:rsidRPr="000B69CB" w:rsidRDefault="009163D5" w:rsidP="00B14EAE">
      <w:pPr>
        <w:pStyle w:val="Heading2"/>
      </w:pPr>
      <w:r w:rsidRPr="009163D5">
        <w:t xml:space="preserve">General Tools/Supplies are required for 2nd </w:t>
      </w:r>
      <w:proofErr w:type="spellStart"/>
      <w:proofErr w:type="gramStart"/>
      <w:r w:rsidRPr="009163D5">
        <w:t>Year,Optional</w:t>
      </w:r>
      <w:proofErr w:type="spellEnd"/>
      <w:proofErr w:type="gramEnd"/>
      <w:r w:rsidRPr="009163D5">
        <w:t xml:space="preserve"> for 1st Year but highly </w:t>
      </w:r>
      <w:proofErr w:type="spellStart"/>
      <w:r w:rsidRPr="009163D5">
        <w:t>recommended.Tools</w:t>
      </w:r>
      <w:proofErr w:type="spellEnd"/>
      <w:r w:rsidRPr="009163D5">
        <w:t xml:space="preserve"> are supplied for 1st Year students due to limited storage space.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109"/>
        <w:gridCol w:w="4281"/>
      </w:tblGrid>
      <w:tr w:rsidR="00E443F2" w14:paraId="3DD734D5" w14:textId="77777777" w:rsidTr="00E43C50">
        <w:tc>
          <w:tcPr>
            <w:tcW w:w="1109" w:type="dxa"/>
            <w:shd w:val="clear" w:color="auto" w:fill="D9D9D9" w:themeFill="background1" w:themeFillShade="D9"/>
          </w:tcPr>
          <w:p w14:paraId="071521A2" w14:textId="09BBB01D" w:rsidR="00E443F2" w:rsidRPr="00B14EAE" w:rsidRDefault="00FF0671" w:rsidP="00B14EAE">
            <w:pPr>
              <w:rPr>
                <w:b/>
                <w:bCs/>
              </w:rPr>
            </w:pPr>
            <w:r w:rsidRPr="00B14EAE">
              <w:rPr>
                <w:b/>
                <w:bCs/>
              </w:rPr>
              <w:t>Quantity</w:t>
            </w:r>
          </w:p>
        </w:tc>
        <w:tc>
          <w:tcPr>
            <w:tcW w:w="4281" w:type="dxa"/>
            <w:shd w:val="clear" w:color="auto" w:fill="D9D9D9" w:themeFill="background1" w:themeFillShade="D9"/>
          </w:tcPr>
          <w:p w14:paraId="50B7FFA5" w14:textId="1E4AC50D" w:rsidR="00E443F2" w:rsidRPr="00B14EAE" w:rsidRDefault="00FF0671" w:rsidP="00B14EAE">
            <w:pPr>
              <w:rPr>
                <w:b/>
                <w:bCs/>
              </w:rPr>
            </w:pPr>
            <w:r w:rsidRPr="00B14EAE">
              <w:rPr>
                <w:b/>
                <w:bCs/>
              </w:rPr>
              <w:t>ITEM</w:t>
            </w:r>
          </w:p>
        </w:tc>
      </w:tr>
      <w:tr w:rsidR="00E43C50" w14:paraId="756A3655" w14:textId="77777777" w:rsidTr="00E43C50">
        <w:tc>
          <w:tcPr>
            <w:tcW w:w="1109" w:type="dxa"/>
          </w:tcPr>
          <w:p w14:paraId="51E2E478" w14:textId="1CFE9971" w:rsidR="00E43C50" w:rsidRPr="0052446F" w:rsidRDefault="00E43C50" w:rsidP="00B14EAE">
            <w:pPr>
              <w:rPr>
                <w:sz w:val="22"/>
                <w:szCs w:val="22"/>
              </w:rPr>
            </w:pPr>
            <w:r w:rsidRPr="0052446F">
              <w:t>1 each</w:t>
            </w:r>
          </w:p>
        </w:tc>
        <w:tc>
          <w:tcPr>
            <w:tcW w:w="4281" w:type="dxa"/>
          </w:tcPr>
          <w:p w14:paraId="0863BD84" w14:textId="1F36BE32" w:rsidR="00E43C50" w:rsidRDefault="00505A11" w:rsidP="00B14EAE">
            <w:pPr>
              <w:rPr>
                <w:b/>
                <w:bCs/>
                <w:sz w:val="22"/>
                <w:szCs w:val="22"/>
              </w:rPr>
            </w:pPr>
            <w:r>
              <w:rPr>
                <w:rFonts w:eastAsia="MS Mincho" w:cs="Arial Narrow"/>
                <w:color w:val="auto"/>
                <w:kern w:val="0"/>
              </w:rPr>
              <w:t xml:space="preserve">Locking </w:t>
            </w:r>
            <w:proofErr w:type="gramStart"/>
            <w:r>
              <w:rPr>
                <w:rFonts w:eastAsia="MS Mincho" w:cs="Arial Narrow"/>
                <w:color w:val="auto"/>
                <w:kern w:val="0"/>
              </w:rPr>
              <w:t>tool box</w:t>
            </w:r>
            <w:proofErr w:type="gramEnd"/>
            <w:r>
              <w:rPr>
                <w:rFonts w:eastAsia="MS Mincho" w:cs="Arial Narrow"/>
                <w:color w:val="auto"/>
                <w:kern w:val="0"/>
              </w:rPr>
              <w:t xml:space="preserve"> (roller cabinet preferred)</w:t>
            </w:r>
          </w:p>
        </w:tc>
      </w:tr>
      <w:tr w:rsidR="00E43C50" w14:paraId="4EE93DAF" w14:textId="77777777" w:rsidTr="00E43C50">
        <w:tc>
          <w:tcPr>
            <w:tcW w:w="1109" w:type="dxa"/>
          </w:tcPr>
          <w:p w14:paraId="50A1A214" w14:textId="68E68653" w:rsidR="00E43C50" w:rsidRPr="0052446F" w:rsidRDefault="00E43C50" w:rsidP="00B14EAE">
            <w:pPr>
              <w:rPr>
                <w:sz w:val="22"/>
                <w:szCs w:val="22"/>
              </w:rPr>
            </w:pPr>
            <w:r w:rsidRPr="0052446F">
              <w:t>2 each</w:t>
            </w:r>
          </w:p>
        </w:tc>
        <w:tc>
          <w:tcPr>
            <w:tcW w:w="4281" w:type="dxa"/>
          </w:tcPr>
          <w:p w14:paraId="63D3C995" w14:textId="3C761953" w:rsidR="00E43C50" w:rsidRDefault="00E43C50" w:rsidP="00B14EAE">
            <w:pPr>
              <w:rPr>
                <w:b/>
                <w:bCs/>
                <w:sz w:val="22"/>
                <w:szCs w:val="22"/>
              </w:rPr>
            </w:pPr>
            <w:r w:rsidRPr="00692AAE">
              <w:t>Ball peen hammer (16</w:t>
            </w:r>
            <w:r w:rsidRPr="00692AAE">
              <w:rPr>
                <w:rFonts w:ascii="Cambria Math" w:hAnsi="Cambria Math" w:cs="Cambria Math"/>
              </w:rPr>
              <w:t>‑</w:t>
            </w:r>
            <w:r w:rsidRPr="00692AAE">
              <w:t>28 oz.)</w:t>
            </w:r>
          </w:p>
        </w:tc>
      </w:tr>
      <w:tr w:rsidR="00E43C50" w14:paraId="3A608417" w14:textId="77777777" w:rsidTr="00E43C50">
        <w:tc>
          <w:tcPr>
            <w:tcW w:w="1109" w:type="dxa"/>
          </w:tcPr>
          <w:p w14:paraId="0A95C771" w14:textId="044A493E" w:rsidR="00E43C50" w:rsidRPr="0052446F" w:rsidRDefault="00E43C50" w:rsidP="00B14EAE">
            <w:pPr>
              <w:rPr>
                <w:sz w:val="22"/>
                <w:szCs w:val="22"/>
              </w:rPr>
            </w:pPr>
            <w:r w:rsidRPr="0052446F">
              <w:t>1 each</w:t>
            </w:r>
          </w:p>
        </w:tc>
        <w:tc>
          <w:tcPr>
            <w:tcW w:w="4281" w:type="dxa"/>
          </w:tcPr>
          <w:p w14:paraId="2F110102" w14:textId="63526488" w:rsidR="00E43C50" w:rsidRDefault="00E43C50" w:rsidP="00B14EAE">
            <w:pPr>
              <w:rPr>
                <w:b/>
                <w:bCs/>
                <w:sz w:val="22"/>
                <w:szCs w:val="22"/>
              </w:rPr>
            </w:pPr>
            <w:r w:rsidRPr="00692AAE">
              <w:t>Plastic soft</w:t>
            </w:r>
            <w:r w:rsidRPr="00692AAE">
              <w:rPr>
                <w:rFonts w:ascii="Cambria Math" w:hAnsi="Cambria Math" w:cs="Cambria Math"/>
              </w:rPr>
              <w:t>‑</w:t>
            </w:r>
            <w:r w:rsidRPr="00692AAE">
              <w:t>tip hammer (12</w:t>
            </w:r>
            <w:r w:rsidRPr="00692AAE">
              <w:rPr>
                <w:rFonts w:ascii="Cambria Math" w:hAnsi="Cambria Math" w:cs="Cambria Math"/>
              </w:rPr>
              <w:t>‑</w:t>
            </w:r>
            <w:r w:rsidRPr="00692AAE">
              <w:t>20 oz.)</w:t>
            </w:r>
          </w:p>
        </w:tc>
      </w:tr>
      <w:tr w:rsidR="00E43C50" w14:paraId="545CDDA9" w14:textId="77777777" w:rsidTr="00E43C50">
        <w:tc>
          <w:tcPr>
            <w:tcW w:w="1109" w:type="dxa"/>
          </w:tcPr>
          <w:p w14:paraId="4E0A4B8D" w14:textId="6AE7A45F" w:rsidR="00E43C50" w:rsidRPr="0052446F" w:rsidRDefault="00E43C50" w:rsidP="00B14EAE">
            <w:r w:rsidRPr="0052446F">
              <w:t>1 set</w:t>
            </w:r>
          </w:p>
        </w:tc>
        <w:tc>
          <w:tcPr>
            <w:tcW w:w="4281" w:type="dxa"/>
          </w:tcPr>
          <w:p w14:paraId="7C012E5F" w14:textId="5399D116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Screwdrivers (standard and Phillips)</w:t>
            </w:r>
          </w:p>
        </w:tc>
      </w:tr>
      <w:tr w:rsidR="00E43C50" w14:paraId="30C99BB7" w14:textId="77777777" w:rsidTr="00E43C50">
        <w:tc>
          <w:tcPr>
            <w:tcW w:w="1109" w:type="dxa"/>
          </w:tcPr>
          <w:p w14:paraId="1BADE833" w14:textId="4EF72D81" w:rsidR="00E43C50" w:rsidRPr="0052446F" w:rsidRDefault="00E43C50" w:rsidP="00B14EAE">
            <w:r w:rsidRPr="0052446F">
              <w:t>1 set</w:t>
            </w:r>
          </w:p>
        </w:tc>
        <w:tc>
          <w:tcPr>
            <w:tcW w:w="4281" w:type="dxa"/>
          </w:tcPr>
          <w:p w14:paraId="79B1B069" w14:textId="7B999902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Assorted punches</w:t>
            </w:r>
          </w:p>
        </w:tc>
      </w:tr>
      <w:tr w:rsidR="00E43C50" w14:paraId="1E12B18A" w14:textId="77777777" w:rsidTr="00E43C50">
        <w:tc>
          <w:tcPr>
            <w:tcW w:w="1109" w:type="dxa"/>
          </w:tcPr>
          <w:p w14:paraId="2436FE38" w14:textId="4E8FD830" w:rsidR="00E43C50" w:rsidRPr="0052446F" w:rsidRDefault="00E43C50" w:rsidP="00B14EAE">
            <w:r w:rsidRPr="0052446F">
              <w:t>1 set</w:t>
            </w:r>
          </w:p>
        </w:tc>
        <w:tc>
          <w:tcPr>
            <w:tcW w:w="4281" w:type="dxa"/>
          </w:tcPr>
          <w:p w14:paraId="6CC35EA4" w14:textId="7F658A04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Assorted chisels</w:t>
            </w:r>
          </w:p>
        </w:tc>
      </w:tr>
      <w:tr w:rsidR="00E43C50" w14:paraId="6DC0EAD2" w14:textId="77777777" w:rsidTr="00E43C50">
        <w:tc>
          <w:tcPr>
            <w:tcW w:w="1109" w:type="dxa"/>
          </w:tcPr>
          <w:p w14:paraId="11031019" w14:textId="756CC0D3" w:rsidR="00E43C50" w:rsidRPr="0052446F" w:rsidRDefault="00E43C50" w:rsidP="00B14EAE">
            <w:r w:rsidRPr="0052446F">
              <w:t>1 set</w:t>
            </w:r>
          </w:p>
        </w:tc>
        <w:tc>
          <w:tcPr>
            <w:tcW w:w="4281" w:type="dxa"/>
          </w:tcPr>
          <w:p w14:paraId="3D8D3898" w14:textId="682E44C7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Allen/</w:t>
            </w:r>
            <w:proofErr w:type="spellStart"/>
            <w:r w:rsidRPr="00692AAE">
              <w:t>torx</w:t>
            </w:r>
            <w:proofErr w:type="spellEnd"/>
            <w:r w:rsidRPr="00692AAE">
              <w:t xml:space="preserve"> wrenches (nut drivers optional)</w:t>
            </w:r>
          </w:p>
        </w:tc>
      </w:tr>
      <w:tr w:rsidR="00E43C50" w14:paraId="0B35E3AC" w14:textId="77777777" w:rsidTr="00E43C50">
        <w:tc>
          <w:tcPr>
            <w:tcW w:w="1109" w:type="dxa"/>
          </w:tcPr>
          <w:p w14:paraId="463F4A5E" w14:textId="5211764F" w:rsidR="00E43C50" w:rsidRPr="0052446F" w:rsidRDefault="00E43C50" w:rsidP="00B14EAE">
            <w:r w:rsidRPr="0052446F">
              <w:t>1 set</w:t>
            </w:r>
          </w:p>
        </w:tc>
        <w:tc>
          <w:tcPr>
            <w:tcW w:w="4281" w:type="dxa"/>
          </w:tcPr>
          <w:p w14:paraId="0514D4D7" w14:textId="02F4A3BF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Combination wrenches (std 3/8” – 1 1/4 ”)</w:t>
            </w:r>
          </w:p>
        </w:tc>
      </w:tr>
      <w:tr w:rsidR="00E43C50" w14:paraId="0EFE9FD3" w14:textId="77777777" w:rsidTr="00E43C50">
        <w:tc>
          <w:tcPr>
            <w:tcW w:w="1109" w:type="dxa"/>
          </w:tcPr>
          <w:p w14:paraId="18D08146" w14:textId="7E3A9134" w:rsidR="00E43C50" w:rsidRPr="0052446F" w:rsidRDefault="00E43C50" w:rsidP="00B14EAE">
            <w:r w:rsidRPr="0052446F">
              <w:t>1 set</w:t>
            </w:r>
          </w:p>
        </w:tc>
        <w:tc>
          <w:tcPr>
            <w:tcW w:w="4281" w:type="dxa"/>
          </w:tcPr>
          <w:p w14:paraId="11FC16AD" w14:textId="27E1684A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Metric Wrenches (6mm – 23mm)</w:t>
            </w:r>
          </w:p>
        </w:tc>
      </w:tr>
      <w:tr w:rsidR="00E43C50" w14:paraId="12C0B5FA" w14:textId="77777777" w:rsidTr="00E43C50">
        <w:tc>
          <w:tcPr>
            <w:tcW w:w="1109" w:type="dxa"/>
          </w:tcPr>
          <w:p w14:paraId="31366F47" w14:textId="0D6A949C" w:rsidR="00E43C50" w:rsidRPr="0052446F" w:rsidRDefault="00E43C50" w:rsidP="00B14EAE">
            <w:r w:rsidRPr="0052446F">
              <w:t>3 each</w:t>
            </w:r>
          </w:p>
        </w:tc>
        <w:tc>
          <w:tcPr>
            <w:tcW w:w="4281" w:type="dxa"/>
          </w:tcPr>
          <w:p w14:paraId="1057C8D8" w14:textId="4CD3E137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Adjustable wrenches (8”, 10”, 12”)</w:t>
            </w:r>
          </w:p>
        </w:tc>
      </w:tr>
      <w:tr w:rsidR="00E43C50" w14:paraId="19A8D7E0" w14:textId="77777777" w:rsidTr="00E43C50">
        <w:tc>
          <w:tcPr>
            <w:tcW w:w="1109" w:type="dxa"/>
          </w:tcPr>
          <w:p w14:paraId="30DF5295" w14:textId="7773CBD3" w:rsidR="00E43C50" w:rsidRPr="0052446F" w:rsidRDefault="00E43C50" w:rsidP="00B14EAE">
            <w:r w:rsidRPr="0052446F">
              <w:t>2 each</w:t>
            </w:r>
          </w:p>
        </w:tc>
        <w:tc>
          <w:tcPr>
            <w:tcW w:w="4281" w:type="dxa"/>
          </w:tcPr>
          <w:p w14:paraId="026FE4CA" w14:textId="305F5D7B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Pipe wrenches (12”, 18”)</w:t>
            </w:r>
          </w:p>
        </w:tc>
      </w:tr>
      <w:tr w:rsidR="00E43C50" w14:paraId="241E3011" w14:textId="77777777" w:rsidTr="00E43C50">
        <w:tc>
          <w:tcPr>
            <w:tcW w:w="1109" w:type="dxa"/>
          </w:tcPr>
          <w:p w14:paraId="481DA213" w14:textId="55920CE0" w:rsidR="00E43C50" w:rsidRPr="0052446F" w:rsidRDefault="00E43C50" w:rsidP="00B14EAE">
            <w:r w:rsidRPr="0052446F">
              <w:t>1 each</w:t>
            </w:r>
          </w:p>
        </w:tc>
        <w:tc>
          <w:tcPr>
            <w:tcW w:w="4281" w:type="dxa"/>
          </w:tcPr>
          <w:p w14:paraId="33DF99DB" w14:textId="5F04DB5E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Steel ruler (6”, 1/64 increments)</w:t>
            </w:r>
          </w:p>
        </w:tc>
      </w:tr>
      <w:tr w:rsidR="00E43C50" w14:paraId="08E781D5" w14:textId="77777777" w:rsidTr="00E43C50">
        <w:tc>
          <w:tcPr>
            <w:tcW w:w="1109" w:type="dxa"/>
          </w:tcPr>
          <w:p w14:paraId="3A29E164" w14:textId="586097DD" w:rsidR="00E43C50" w:rsidRPr="0052446F" w:rsidRDefault="00E43C50" w:rsidP="00B14EAE">
            <w:r w:rsidRPr="0052446F">
              <w:t>3 each</w:t>
            </w:r>
          </w:p>
        </w:tc>
        <w:tc>
          <w:tcPr>
            <w:tcW w:w="4281" w:type="dxa"/>
          </w:tcPr>
          <w:p w14:paraId="73B88587" w14:textId="0CAED6A6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Files (</w:t>
            </w:r>
            <w:proofErr w:type="gramStart"/>
            <w:r w:rsidRPr="00692AAE">
              <w:t>10”</w:t>
            </w:r>
            <w:r w:rsidRPr="00692AAE">
              <w:rPr>
                <w:rFonts w:ascii="Cambria Math" w:hAnsi="Cambria Math" w:cs="Cambria Math"/>
              </w:rPr>
              <w:t>‑</w:t>
            </w:r>
            <w:proofErr w:type="gramEnd"/>
            <w:r w:rsidRPr="00692AAE">
              <w:t>12”, flat or mill, half round, round)</w:t>
            </w:r>
          </w:p>
        </w:tc>
      </w:tr>
      <w:tr w:rsidR="00E43C50" w14:paraId="2902BB56" w14:textId="77777777" w:rsidTr="00E43C50">
        <w:tc>
          <w:tcPr>
            <w:tcW w:w="1109" w:type="dxa"/>
          </w:tcPr>
          <w:p w14:paraId="29C1A4A6" w14:textId="2A6D5E38" w:rsidR="00E43C50" w:rsidRPr="0052446F" w:rsidRDefault="00E43C50" w:rsidP="00B14EAE">
            <w:r w:rsidRPr="0052446F">
              <w:t>1 each</w:t>
            </w:r>
          </w:p>
        </w:tc>
        <w:tc>
          <w:tcPr>
            <w:tcW w:w="4281" w:type="dxa"/>
          </w:tcPr>
          <w:p w14:paraId="04D636D8" w14:textId="40C461DC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Hacksaw (24T, 32T blades)</w:t>
            </w:r>
          </w:p>
        </w:tc>
      </w:tr>
      <w:tr w:rsidR="00E43C50" w14:paraId="534249D2" w14:textId="77777777" w:rsidTr="00E43C50">
        <w:tc>
          <w:tcPr>
            <w:tcW w:w="1109" w:type="dxa"/>
          </w:tcPr>
          <w:p w14:paraId="0E755A27" w14:textId="48EB14C1" w:rsidR="00E43C50" w:rsidRPr="0052446F" w:rsidRDefault="00E43C50" w:rsidP="00B14EAE">
            <w:r w:rsidRPr="0052446F">
              <w:t>1 set</w:t>
            </w:r>
          </w:p>
        </w:tc>
        <w:tc>
          <w:tcPr>
            <w:tcW w:w="4281" w:type="dxa"/>
          </w:tcPr>
          <w:p w14:paraId="4710315B" w14:textId="7D88162A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Feeler gauge (optional taper gauge)</w:t>
            </w:r>
          </w:p>
        </w:tc>
      </w:tr>
      <w:tr w:rsidR="00E43C50" w14:paraId="77ED0406" w14:textId="77777777" w:rsidTr="00E43C50">
        <w:tc>
          <w:tcPr>
            <w:tcW w:w="1109" w:type="dxa"/>
          </w:tcPr>
          <w:p w14:paraId="6D7A0CE3" w14:textId="68C7323B" w:rsidR="00E43C50" w:rsidRPr="0052446F" w:rsidRDefault="00E43C50" w:rsidP="00B14EAE">
            <w:r w:rsidRPr="0052446F">
              <w:t>1 each</w:t>
            </w:r>
          </w:p>
        </w:tc>
        <w:tc>
          <w:tcPr>
            <w:tcW w:w="4281" w:type="dxa"/>
          </w:tcPr>
          <w:p w14:paraId="7E4D5619" w14:textId="3CDEEDB5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Roll head bar (or pry bar)</w:t>
            </w:r>
          </w:p>
        </w:tc>
      </w:tr>
      <w:tr w:rsidR="00E43C50" w14:paraId="1C42BABE" w14:textId="77777777" w:rsidTr="00E43C50">
        <w:tc>
          <w:tcPr>
            <w:tcW w:w="1109" w:type="dxa"/>
          </w:tcPr>
          <w:p w14:paraId="19F7B20A" w14:textId="4F51FE49" w:rsidR="00E43C50" w:rsidRPr="0052446F" w:rsidRDefault="00E43C50" w:rsidP="00B14EAE">
            <w:r w:rsidRPr="0052446F">
              <w:t>1 set</w:t>
            </w:r>
          </w:p>
        </w:tc>
        <w:tc>
          <w:tcPr>
            <w:tcW w:w="4281" w:type="dxa"/>
          </w:tcPr>
          <w:p w14:paraId="4E75E799" w14:textId="179525F1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Socket wrench set, std/mm, 1/4” drive (with ratchet)</w:t>
            </w:r>
          </w:p>
        </w:tc>
      </w:tr>
      <w:tr w:rsidR="00E43C50" w14:paraId="17E1759B" w14:textId="77777777" w:rsidTr="00E43C50">
        <w:tc>
          <w:tcPr>
            <w:tcW w:w="1109" w:type="dxa"/>
          </w:tcPr>
          <w:p w14:paraId="0BF9DE38" w14:textId="4FDD45D9" w:rsidR="00E43C50" w:rsidRPr="0052446F" w:rsidRDefault="00E43C50" w:rsidP="00B14EAE">
            <w:r w:rsidRPr="0052446F">
              <w:t>1 set</w:t>
            </w:r>
          </w:p>
        </w:tc>
        <w:tc>
          <w:tcPr>
            <w:tcW w:w="4281" w:type="dxa"/>
          </w:tcPr>
          <w:p w14:paraId="0BCECED5" w14:textId="76CD719E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Socket wrench set, std/mm, 3/8” drive (with ratchet)</w:t>
            </w:r>
          </w:p>
        </w:tc>
      </w:tr>
      <w:tr w:rsidR="00E43C50" w14:paraId="66BE94D0" w14:textId="77777777" w:rsidTr="00E43C50">
        <w:tc>
          <w:tcPr>
            <w:tcW w:w="1109" w:type="dxa"/>
          </w:tcPr>
          <w:p w14:paraId="265BBDE8" w14:textId="428CA7CB" w:rsidR="00E43C50" w:rsidRPr="0052446F" w:rsidRDefault="00E43C50" w:rsidP="00B14EAE">
            <w:r w:rsidRPr="0052446F">
              <w:t>1 set</w:t>
            </w:r>
          </w:p>
        </w:tc>
        <w:tc>
          <w:tcPr>
            <w:tcW w:w="4281" w:type="dxa"/>
          </w:tcPr>
          <w:p w14:paraId="28913C2F" w14:textId="290DF814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Socket wrench set, std/mm, 1/2” drive (with ratchet)</w:t>
            </w:r>
          </w:p>
        </w:tc>
      </w:tr>
      <w:tr w:rsidR="00E43C50" w14:paraId="211193B9" w14:textId="77777777" w:rsidTr="00E43C50">
        <w:tc>
          <w:tcPr>
            <w:tcW w:w="1109" w:type="dxa"/>
          </w:tcPr>
          <w:p w14:paraId="46320422" w14:textId="17F2EF3C" w:rsidR="00E43C50" w:rsidRPr="0052446F" w:rsidRDefault="00E43C50" w:rsidP="00B14EAE">
            <w:r w:rsidRPr="0052446F">
              <w:t>1 set</w:t>
            </w:r>
          </w:p>
        </w:tc>
        <w:tc>
          <w:tcPr>
            <w:tcW w:w="4281" w:type="dxa"/>
          </w:tcPr>
          <w:p w14:paraId="07D5685E" w14:textId="5DD08DB6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Socket wrench set, std/mm, 3/4” drive (with ratchet)</w:t>
            </w:r>
          </w:p>
        </w:tc>
      </w:tr>
      <w:tr w:rsidR="00E43C50" w14:paraId="67809782" w14:textId="77777777" w:rsidTr="00E43C50">
        <w:tc>
          <w:tcPr>
            <w:tcW w:w="1109" w:type="dxa"/>
          </w:tcPr>
          <w:p w14:paraId="1882D968" w14:textId="24D972CF" w:rsidR="00E43C50" w:rsidRPr="0052446F" w:rsidRDefault="00E43C50" w:rsidP="00B14EAE">
            <w:r w:rsidRPr="0052446F">
              <w:t>1 pair</w:t>
            </w:r>
          </w:p>
        </w:tc>
        <w:tc>
          <w:tcPr>
            <w:tcW w:w="4281" w:type="dxa"/>
          </w:tcPr>
          <w:p w14:paraId="6EDB20A7" w14:textId="4516340F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Long</w:t>
            </w:r>
            <w:r w:rsidRPr="00692AAE">
              <w:rPr>
                <w:rFonts w:ascii="Cambria Math" w:hAnsi="Cambria Math" w:cs="Cambria Math"/>
              </w:rPr>
              <w:t>‑</w:t>
            </w:r>
            <w:r w:rsidRPr="00692AAE">
              <w:t>nose pliers (6”)</w:t>
            </w:r>
          </w:p>
        </w:tc>
      </w:tr>
      <w:tr w:rsidR="00E43C50" w14:paraId="3AB0A1A2" w14:textId="77777777" w:rsidTr="00E43C50">
        <w:tc>
          <w:tcPr>
            <w:tcW w:w="1109" w:type="dxa"/>
          </w:tcPr>
          <w:p w14:paraId="37BF7C64" w14:textId="7FD7FA83" w:rsidR="00E43C50" w:rsidRPr="0052446F" w:rsidRDefault="00E43C50" w:rsidP="00B14EAE">
            <w:r w:rsidRPr="0052446F">
              <w:t>1 pair</w:t>
            </w:r>
          </w:p>
        </w:tc>
        <w:tc>
          <w:tcPr>
            <w:tcW w:w="4281" w:type="dxa"/>
          </w:tcPr>
          <w:p w14:paraId="4813CD1D" w14:textId="1BB27658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Slip</w:t>
            </w:r>
            <w:r w:rsidRPr="00692AAE">
              <w:rPr>
                <w:rFonts w:ascii="Cambria Math" w:hAnsi="Cambria Math" w:cs="Cambria Math"/>
              </w:rPr>
              <w:t>‑</w:t>
            </w:r>
            <w:r w:rsidRPr="00692AAE">
              <w:t>joint pliers (8”)</w:t>
            </w:r>
          </w:p>
        </w:tc>
      </w:tr>
      <w:tr w:rsidR="00E43C50" w14:paraId="0817230C" w14:textId="77777777" w:rsidTr="00E43C50">
        <w:tc>
          <w:tcPr>
            <w:tcW w:w="1109" w:type="dxa"/>
          </w:tcPr>
          <w:p w14:paraId="14E2DA1E" w14:textId="2872C019" w:rsidR="00E43C50" w:rsidRPr="0052446F" w:rsidRDefault="00E43C50" w:rsidP="00B14EAE">
            <w:r w:rsidRPr="0052446F">
              <w:t>1 pair</w:t>
            </w:r>
          </w:p>
        </w:tc>
        <w:tc>
          <w:tcPr>
            <w:tcW w:w="4281" w:type="dxa"/>
          </w:tcPr>
          <w:p w14:paraId="5DD67A1A" w14:textId="5540466A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Curved</w:t>
            </w:r>
            <w:r w:rsidRPr="00692AAE">
              <w:rPr>
                <w:rFonts w:ascii="Cambria Math" w:hAnsi="Cambria Math" w:cs="Cambria Math"/>
              </w:rPr>
              <w:t>‑</w:t>
            </w:r>
            <w:r w:rsidRPr="00692AAE">
              <w:t>joint pliers (10”)</w:t>
            </w:r>
          </w:p>
        </w:tc>
      </w:tr>
      <w:tr w:rsidR="00E43C50" w14:paraId="1AB2826A" w14:textId="77777777" w:rsidTr="00E43C50">
        <w:tc>
          <w:tcPr>
            <w:tcW w:w="1109" w:type="dxa"/>
          </w:tcPr>
          <w:p w14:paraId="3CF2DA15" w14:textId="1DDA275A" w:rsidR="00E43C50" w:rsidRPr="0052446F" w:rsidRDefault="00E43C50" w:rsidP="00B14EAE">
            <w:r w:rsidRPr="0052446F">
              <w:t>2 pair</w:t>
            </w:r>
          </w:p>
        </w:tc>
        <w:tc>
          <w:tcPr>
            <w:tcW w:w="4281" w:type="dxa"/>
          </w:tcPr>
          <w:p w14:paraId="4BA52CBF" w14:textId="55246F2D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Vice grip pliers (10”)</w:t>
            </w:r>
          </w:p>
        </w:tc>
      </w:tr>
      <w:tr w:rsidR="00E43C50" w14:paraId="5063133C" w14:textId="77777777" w:rsidTr="00E43C50">
        <w:tc>
          <w:tcPr>
            <w:tcW w:w="1109" w:type="dxa"/>
          </w:tcPr>
          <w:p w14:paraId="6283F96B" w14:textId="71C9F620" w:rsidR="00E43C50" w:rsidRPr="0052446F" w:rsidRDefault="00E43C50" w:rsidP="00B14EAE">
            <w:r w:rsidRPr="0052446F">
              <w:t>1 set</w:t>
            </w:r>
          </w:p>
        </w:tc>
        <w:tc>
          <w:tcPr>
            <w:tcW w:w="4281" w:type="dxa"/>
          </w:tcPr>
          <w:p w14:paraId="7C0469FD" w14:textId="6BF40F3A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Retaining/"Snap Ring" pliers (internal, external)</w:t>
            </w:r>
          </w:p>
        </w:tc>
      </w:tr>
      <w:tr w:rsidR="00E43C50" w14:paraId="38D89EB5" w14:textId="77777777" w:rsidTr="00E43C50">
        <w:tc>
          <w:tcPr>
            <w:tcW w:w="1109" w:type="dxa"/>
          </w:tcPr>
          <w:p w14:paraId="52376A51" w14:textId="0CF9099A" w:rsidR="00E43C50" w:rsidRPr="0052446F" w:rsidRDefault="00E43C50" w:rsidP="00B14EAE">
            <w:r w:rsidRPr="0052446F">
              <w:t>1 set</w:t>
            </w:r>
          </w:p>
        </w:tc>
        <w:tc>
          <w:tcPr>
            <w:tcW w:w="4281" w:type="dxa"/>
          </w:tcPr>
          <w:p w14:paraId="32F695AB" w14:textId="48F21137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Diagonal cutters</w:t>
            </w:r>
          </w:p>
        </w:tc>
      </w:tr>
      <w:tr w:rsidR="00E43C50" w14:paraId="7CDD2411" w14:textId="77777777" w:rsidTr="00E43C50">
        <w:tc>
          <w:tcPr>
            <w:tcW w:w="1109" w:type="dxa"/>
          </w:tcPr>
          <w:p w14:paraId="11221C8C" w14:textId="098B54A2" w:rsidR="00E43C50" w:rsidRPr="0052446F" w:rsidRDefault="00E43C50" w:rsidP="00B14EAE">
            <w:r w:rsidRPr="0052446F">
              <w:t>1 each</w:t>
            </w:r>
          </w:p>
        </w:tc>
        <w:tc>
          <w:tcPr>
            <w:tcW w:w="4281" w:type="dxa"/>
          </w:tcPr>
          <w:p w14:paraId="64ADDBFB" w14:textId="413A82AC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Tape measure</w:t>
            </w:r>
          </w:p>
        </w:tc>
      </w:tr>
      <w:tr w:rsidR="00E43C50" w14:paraId="4FF60E3F" w14:textId="77777777" w:rsidTr="00E43C50">
        <w:tc>
          <w:tcPr>
            <w:tcW w:w="1109" w:type="dxa"/>
          </w:tcPr>
          <w:p w14:paraId="5CB18AE5" w14:textId="7CB3E6AF" w:rsidR="00E43C50" w:rsidRPr="0052446F" w:rsidRDefault="00E43C50" w:rsidP="00B14EAE">
            <w:r w:rsidRPr="0052446F">
              <w:t>1 each</w:t>
            </w:r>
          </w:p>
        </w:tc>
        <w:tc>
          <w:tcPr>
            <w:tcW w:w="4281" w:type="dxa"/>
          </w:tcPr>
          <w:p w14:paraId="222A6875" w14:textId="1CA5BE7D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Gasket scraper</w:t>
            </w:r>
          </w:p>
        </w:tc>
      </w:tr>
      <w:tr w:rsidR="00E43C50" w14:paraId="3D5DC68F" w14:textId="77777777" w:rsidTr="00E43C50">
        <w:tc>
          <w:tcPr>
            <w:tcW w:w="1109" w:type="dxa"/>
          </w:tcPr>
          <w:p w14:paraId="68CF5348" w14:textId="1D897F14" w:rsidR="00E43C50" w:rsidRPr="0052446F" w:rsidRDefault="00E43C50" w:rsidP="00B14EAE">
            <w:r w:rsidRPr="0052446F">
              <w:t>1 each</w:t>
            </w:r>
          </w:p>
        </w:tc>
        <w:tc>
          <w:tcPr>
            <w:tcW w:w="4281" w:type="dxa"/>
          </w:tcPr>
          <w:p w14:paraId="74BACD2A" w14:textId="3EDCE88C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Dial caliper (6”)</w:t>
            </w:r>
          </w:p>
        </w:tc>
      </w:tr>
      <w:tr w:rsidR="00E43C50" w14:paraId="7975A6FE" w14:textId="77777777" w:rsidTr="00E43C50">
        <w:tc>
          <w:tcPr>
            <w:tcW w:w="1109" w:type="dxa"/>
          </w:tcPr>
          <w:p w14:paraId="0A5F717A" w14:textId="3BD22B3C" w:rsidR="00E43C50" w:rsidRPr="0052446F" w:rsidRDefault="00E43C50" w:rsidP="00B14EAE">
            <w:r w:rsidRPr="0052446F">
              <w:t>1 each</w:t>
            </w:r>
          </w:p>
        </w:tc>
        <w:tc>
          <w:tcPr>
            <w:tcW w:w="4281" w:type="dxa"/>
          </w:tcPr>
          <w:p w14:paraId="0A910B92" w14:textId="08D1779D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12 volt test light</w:t>
            </w:r>
          </w:p>
        </w:tc>
      </w:tr>
      <w:tr w:rsidR="00E43C50" w14:paraId="771E69E1" w14:textId="77777777" w:rsidTr="00E43C50">
        <w:tc>
          <w:tcPr>
            <w:tcW w:w="1109" w:type="dxa"/>
          </w:tcPr>
          <w:p w14:paraId="3005B1E6" w14:textId="66E67B34" w:rsidR="00E43C50" w:rsidRPr="0052446F" w:rsidRDefault="00E43C50" w:rsidP="00B14EAE">
            <w:r w:rsidRPr="0052446F">
              <w:t>1 each</w:t>
            </w:r>
          </w:p>
        </w:tc>
        <w:tc>
          <w:tcPr>
            <w:tcW w:w="4281" w:type="dxa"/>
          </w:tcPr>
          <w:p w14:paraId="65869566" w14:textId="33116A6F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Inspection mirror</w:t>
            </w:r>
          </w:p>
        </w:tc>
      </w:tr>
      <w:tr w:rsidR="00E43C50" w14:paraId="0EB5CDC8" w14:textId="77777777" w:rsidTr="00E43C50">
        <w:tc>
          <w:tcPr>
            <w:tcW w:w="1109" w:type="dxa"/>
          </w:tcPr>
          <w:p w14:paraId="08B42DC0" w14:textId="3E2CF76C" w:rsidR="00E43C50" w:rsidRPr="0052446F" w:rsidRDefault="00E43C50" w:rsidP="00B14EAE">
            <w:r w:rsidRPr="0052446F">
              <w:t>1 each</w:t>
            </w:r>
          </w:p>
        </w:tc>
        <w:tc>
          <w:tcPr>
            <w:tcW w:w="4281" w:type="dxa"/>
          </w:tcPr>
          <w:p w14:paraId="034BD1A1" w14:textId="5E1CAE91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Wire stripper</w:t>
            </w:r>
          </w:p>
        </w:tc>
      </w:tr>
      <w:tr w:rsidR="00E43C50" w14:paraId="135046D1" w14:textId="77777777" w:rsidTr="00E43C50">
        <w:tc>
          <w:tcPr>
            <w:tcW w:w="1109" w:type="dxa"/>
          </w:tcPr>
          <w:p w14:paraId="757C0377" w14:textId="0D61E3B2" w:rsidR="00E43C50" w:rsidRPr="0052446F" w:rsidRDefault="00E43C50" w:rsidP="00B14EAE">
            <w:r w:rsidRPr="0052446F">
              <w:t>1 pair</w:t>
            </w:r>
          </w:p>
        </w:tc>
        <w:tc>
          <w:tcPr>
            <w:tcW w:w="4281" w:type="dxa"/>
          </w:tcPr>
          <w:p w14:paraId="319DF1C1" w14:textId="7F68D02B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coveralls</w:t>
            </w:r>
          </w:p>
        </w:tc>
      </w:tr>
      <w:tr w:rsidR="00E43C50" w14:paraId="40C59A0D" w14:textId="77777777" w:rsidTr="00E43C50">
        <w:tc>
          <w:tcPr>
            <w:tcW w:w="1109" w:type="dxa"/>
          </w:tcPr>
          <w:p w14:paraId="305EB985" w14:textId="7306FDC6" w:rsidR="00E43C50" w:rsidRPr="0052446F" w:rsidRDefault="00E43C50" w:rsidP="00B14EAE">
            <w:r w:rsidRPr="0052446F">
              <w:t>1 each</w:t>
            </w:r>
          </w:p>
        </w:tc>
        <w:tc>
          <w:tcPr>
            <w:tcW w:w="4281" w:type="dxa"/>
          </w:tcPr>
          <w:p w14:paraId="3CFFEA20" w14:textId="6E429461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1/2” Impact Gun</w:t>
            </w:r>
          </w:p>
        </w:tc>
      </w:tr>
      <w:tr w:rsidR="00E43C50" w14:paraId="65B499EB" w14:textId="77777777" w:rsidTr="00E43C50">
        <w:tc>
          <w:tcPr>
            <w:tcW w:w="1109" w:type="dxa"/>
          </w:tcPr>
          <w:p w14:paraId="519764A1" w14:textId="0B434C65" w:rsidR="00E43C50" w:rsidRPr="0052446F" w:rsidRDefault="00E43C50" w:rsidP="00B14EAE">
            <w:r w:rsidRPr="0052446F">
              <w:t>1 each</w:t>
            </w:r>
          </w:p>
        </w:tc>
        <w:tc>
          <w:tcPr>
            <w:tcW w:w="4281" w:type="dxa"/>
          </w:tcPr>
          <w:p w14:paraId="37FC50CD" w14:textId="2FD67B9C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Impact Sockets (std/mm)</w:t>
            </w:r>
          </w:p>
        </w:tc>
      </w:tr>
      <w:tr w:rsidR="00E43C50" w14:paraId="226BB38C" w14:textId="77777777" w:rsidTr="0052446F">
        <w:trPr>
          <w:trHeight w:val="92"/>
        </w:trPr>
        <w:tc>
          <w:tcPr>
            <w:tcW w:w="1109" w:type="dxa"/>
          </w:tcPr>
          <w:p w14:paraId="080FD075" w14:textId="5250DCFF" w:rsidR="00E43C50" w:rsidRPr="0052446F" w:rsidRDefault="00E43C50" w:rsidP="00B14EAE">
            <w:r w:rsidRPr="0052446F">
              <w:t>1 each</w:t>
            </w:r>
          </w:p>
        </w:tc>
        <w:tc>
          <w:tcPr>
            <w:tcW w:w="4281" w:type="dxa"/>
          </w:tcPr>
          <w:p w14:paraId="61BCC8AE" w14:textId="033B0DDD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1/4" &amp; 1 1/4" Angle Head Hydraulic Wrenches</w:t>
            </w:r>
          </w:p>
        </w:tc>
      </w:tr>
      <w:tr w:rsidR="00E43C50" w14:paraId="72D4DCF5" w14:textId="77777777" w:rsidTr="00E43C50">
        <w:tc>
          <w:tcPr>
            <w:tcW w:w="1109" w:type="dxa"/>
          </w:tcPr>
          <w:p w14:paraId="42C3CF61" w14:textId="0B8F87FE" w:rsidR="00E43C50" w:rsidRPr="0052446F" w:rsidRDefault="00E43C50" w:rsidP="00B14EAE">
            <w:r w:rsidRPr="0052446F">
              <w:t>1 each</w:t>
            </w:r>
          </w:p>
        </w:tc>
        <w:tc>
          <w:tcPr>
            <w:tcW w:w="4281" w:type="dxa"/>
          </w:tcPr>
          <w:p w14:paraId="6CF7A07D" w14:textId="1C60D14D" w:rsidR="00E43C50" w:rsidRPr="00DA62B9" w:rsidRDefault="00E43C50" w:rsidP="00B14EAE">
            <w:pPr>
              <w:rPr>
                <w:b/>
                <w:bCs/>
              </w:rPr>
            </w:pPr>
            <w:r w:rsidRPr="00692AAE">
              <w:t>Multi Meter</w:t>
            </w:r>
          </w:p>
        </w:tc>
      </w:tr>
    </w:tbl>
    <w:p w14:paraId="16D2C911" w14:textId="77777777" w:rsidR="00C6407F" w:rsidRDefault="00C6407F" w:rsidP="00C6407F">
      <w:pPr>
        <w:pStyle w:val="Heading2"/>
      </w:pPr>
      <w:r>
        <w:t xml:space="preserve">Welding Supplies </w:t>
      </w:r>
      <w:r>
        <w:rPr>
          <w:rFonts w:ascii="Cambria Math" w:hAnsi="Cambria Math" w:cs="Cambria Math"/>
        </w:rPr>
        <w:t>‑</w:t>
      </w:r>
      <w:r>
        <w:t xml:space="preserve"> Needed 1st Semester of 1st Year</w:t>
      </w:r>
    </w:p>
    <w:p w14:paraId="4179F6F9" w14:textId="2F785DD4" w:rsidR="00E443F2" w:rsidRDefault="00C6407F" w:rsidP="00C6407F">
      <w:pPr>
        <w:pStyle w:val="Heading2"/>
      </w:pPr>
      <w:r>
        <w:t>(See Program Guidelines) Quantity ITEM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109"/>
        <w:gridCol w:w="4281"/>
      </w:tblGrid>
      <w:tr w:rsidR="00FF0671" w14:paraId="5285F29D" w14:textId="77777777" w:rsidTr="000B69CB">
        <w:tc>
          <w:tcPr>
            <w:tcW w:w="1109" w:type="dxa"/>
            <w:shd w:val="clear" w:color="auto" w:fill="D9D9D9" w:themeFill="background1" w:themeFillShade="D9"/>
          </w:tcPr>
          <w:p w14:paraId="4337A501" w14:textId="77777777" w:rsidR="00FF0671" w:rsidRPr="00A82296" w:rsidRDefault="00FF0671" w:rsidP="00B14EAE">
            <w:pPr>
              <w:rPr>
                <w:b/>
                <w:bCs/>
              </w:rPr>
            </w:pPr>
            <w:r w:rsidRPr="00A82296">
              <w:rPr>
                <w:b/>
                <w:bCs/>
              </w:rPr>
              <w:t>Quantity</w:t>
            </w:r>
          </w:p>
        </w:tc>
        <w:tc>
          <w:tcPr>
            <w:tcW w:w="4281" w:type="dxa"/>
            <w:shd w:val="clear" w:color="auto" w:fill="D9D9D9" w:themeFill="background1" w:themeFillShade="D9"/>
          </w:tcPr>
          <w:p w14:paraId="48C1EBF5" w14:textId="77777777" w:rsidR="00FF0671" w:rsidRPr="00A82296" w:rsidRDefault="00FF0671" w:rsidP="00B14EAE">
            <w:pPr>
              <w:rPr>
                <w:b/>
                <w:bCs/>
              </w:rPr>
            </w:pPr>
            <w:r w:rsidRPr="00A82296">
              <w:rPr>
                <w:b/>
                <w:bCs/>
              </w:rPr>
              <w:t>ITEM</w:t>
            </w:r>
          </w:p>
        </w:tc>
      </w:tr>
      <w:tr w:rsidR="00E37B24" w14:paraId="5F3B4252" w14:textId="77777777" w:rsidTr="00395A58">
        <w:tc>
          <w:tcPr>
            <w:tcW w:w="1109" w:type="dxa"/>
          </w:tcPr>
          <w:p w14:paraId="77B95E5A" w14:textId="665E35E2" w:rsidR="00E37B24" w:rsidRPr="000B69CB" w:rsidRDefault="00E37B24" w:rsidP="00A82296">
            <w:pPr>
              <w:rPr>
                <w:sz w:val="22"/>
                <w:szCs w:val="22"/>
              </w:rPr>
            </w:pPr>
            <w:r w:rsidRPr="00692AAE">
              <w:rPr>
                <w:b/>
              </w:rPr>
              <w:t xml:space="preserve">1 </w:t>
            </w:r>
            <w:r w:rsidRPr="00692AAE">
              <w:t>each</w:t>
            </w:r>
          </w:p>
        </w:tc>
        <w:tc>
          <w:tcPr>
            <w:tcW w:w="4281" w:type="dxa"/>
          </w:tcPr>
          <w:p w14:paraId="1D65A36D" w14:textId="6307403D" w:rsidR="00E37B24" w:rsidRDefault="00E37B24" w:rsidP="00A82296">
            <w:pPr>
              <w:rPr>
                <w:b/>
                <w:bCs/>
                <w:sz w:val="22"/>
                <w:szCs w:val="22"/>
              </w:rPr>
            </w:pPr>
            <w:r w:rsidRPr="00692AAE">
              <w:t>Arc hood</w:t>
            </w:r>
          </w:p>
        </w:tc>
      </w:tr>
      <w:tr w:rsidR="00E37B24" w14:paraId="12FEBA22" w14:textId="77777777" w:rsidTr="00395A58">
        <w:tc>
          <w:tcPr>
            <w:tcW w:w="1109" w:type="dxa"/>
          </w:tcPr>
          <w:p w14:paraId="7F6C26B1" w14:textId="11C34B42" w:rsidR="00E37B24" w:rsidRPr="000B69CB" w:rsidRDefault="00E37B24" w:rsidP="00A82296">
            <w:pPr>
              <w:rPr>
                <w:sz w:val="22"/>
                <w:szCs w:val="22"/>
              </w:rPr>
            </w:pPr>
            <w:r w:rsidRPr="00692AAE">
              <w:rPr>
                <w:b/>
              </w:rPr>
              <w:t xml:space="preserve">1 </w:t>
            </w:r>
            <w:r w:rsidRPr="00692AAE">
              <w:t>pair</w:t>
            </w:r>
          </w:p>
        </w:tc>
        <w:tc>
          <w:tcPr>
            <w:tcW w:w="4281" w:type="dxa"/>
          </w:tcPr>
          <w:p w14:paraId="73154B82" w14:textId="66548510" w:rsidR="00E37B24" w:rsidRDefault="00E37B24" w:rsidP="00A82296">
            <w:pPr>
              <w:rPr>
                <w:b/>
                <w:bCs/>
                <w:sz w:val="22"/>
                <w:szCs w:val="22"/>
              </w:rPr>
            </w:pPr>
            <w:r w:rsidRPr="00692AAE">
              <w:t>Cutting goggles</w:t>
            </w:r>
          </w:p>
        </w:tc>
      </w:tr>
      <w:tr w:rsidR="00E37B24" w14:paraId="688BF8D3" w14:textId="77777777" w:rsidTr="00395A58">
        <w:tc>
          <w:tcPr>
            <w:tcW w:w="1109" w:type="dxa"/>
          </w:tcPr>
          <w:p w14:paraId="51376039" w14:textId="314E7206" w:rsidR="00E37B24" w:rsidRPr="000B69CB" w:rsidRDefault="00E37B24" w:rsidP="00A82296">
            <w:pPr>
              <w:rPr>
                <w:sz w:val="22"/>
                <w:szCs w:val="22"/>
              </w:rPr>
            </w:pPr>
            <w:r w:rsidRPr="00692AAE">
              <w:rPr>
                <w:b/>
              </w:rPr>
              <w:t xml:space="preserve">1 </w:t>
            </w:r>
            <w:r w:rsidRPr="00692AAE">
              <w:t>each</w:t>
            </w:r>
          </w:p>
        </w:tc>
        <w:tc>
          <w:tcPr>
            <w:tcW w:w="4281" w:type="dxa"/>
          </w:tcPr>
          <w:p w14:paraId="54735B8C" w14:textId="27901C07" w:rsidR="00E37B24" w:rsidRDefault="00E37B24" w:rsidP="00A82296">
            <w:pPr>
              <w:rPr>
                <w:b/>
                <w:bCs/>
                <w:sz w:val="22"/>
                <w:szCs w:val="22"/>
              </w:rPr>
            </w:pPr>
            <w:r w:rsidRPr="00692AAE">
              <w:t>Leather jacket (or sleeves/apron)</w:t>
            </w:r>
          </w:p>
        </w:tc>
      </w:tr>
      <w:tr w:rsidR="00E37B24" w14:paraId="38892171" w14:textId="77777777" w:rsidTr="00395A58">
        <w:tc>
          <w:tcPr>
            <w:tcW w:w="1109" w:type="dxa"/>
          </w:tcPr>
          <w:p w14:paraId="2C9783D5" w14:textId="52D14850" w:rsidR="00E37B24" w:rsidRPr="000B69CB" w:rsidRDefault="00E37B24" w:rsidP="00A82296">
            <w:r w:rsidRPr="00692AAE">
              <w:rPr>
                <w:b/>
              </w:rPr>
              <w:t xml:space="preserve">1 </w:t>
            </w:r>
            <w:r w:rsidRPr="00692AAE">
              <w:t>pair</w:t>
            </w:r>
          </w:p>
        </w:tc>
        <w:tc>
          <w:tcPr>
            <w:tcW w:w="4281" w:type="dxa"/>
          </w:tcPr>
          <w:p w14:paraId="4BA94A03" w14:textId="676C47CE" w:rsidR="00E37B24" w:rsidRPr="00DA62B9" w:rsidRDefault="00E37B24" w:rsidP="00A82296">
            <w:pPr>
              <w:rPr>
                <w:b/>
                <w:bCs/>
              </w:rPr>
            </w:pPr>
            <w:r w:rsidRPr="00692AAE">
              <w:t>Leather gloves</w:t>
            </w:r>
          </w:p>
        </w:tc>
      </w:tr>
      <w:tr w:rsidR="00E37B24" w14:paraId="4CF68E12" w14:textId="77777777" w:rsidTr="00395A58">
        <w:tc>
          <w:tcPr>
            <w:tcW w:w="1109" w:type="dxa"/>
          </w:tcPr>
          <w:p w14:paraId="2206B1D4" w14:textId="1A4D95E5" w:rsidR="00E37B24" w:rsidRPr="000B69CB" w:rsidRDefault="00E37B24" w:rsidP="00A82296">
            <w:r w:rsidRPr="00692AAE">
              <w:rPr>
                <w:b/>
              </w:rPr>
              <w:t xml:space="preserve">1 </w:t>
            </w:r>
            <w:r w:rsidRPr="00692AAE">
              <w:t>each</w:t>
            </w:r>
          </w:p>
        </w:tc>
        <w:tc>
          <w:tcPr>
            <w:tcW w:w="4281" w:type="dxa"/>
          </w:tcPr>
          <w:p w14:paraId="75E0D273" w14:textId="0F8719BE" w:rsidR="00E37B24" w:rsidRPr="00DA62B9" w:rsidRDefault="00E37B24" w:rsidP="00A82296">
            <w:pPr>
              <w:rPr>
                <w:b/>
                <w:bCs/>
              </w:rPr>
            </w:pPr>
            <w:r w:rsidRPr="00692AAE">
              <w:t>Striker</w:t>
            </w:r>
          </w:p>
        </w:tc>
      </w:tr>
      <w:tr w:rsidR="00E37B24" w14:paraId="055963A5" w14:textId="77777777" w:rsidTr="00395A58">
        <w:tc>
          <w:tcPr>
            <w:tcW w:w="1109" w:type="dxa"/>
          </w:tcPr>
          <w:p w14:paraId="7403314A" w14:textId="2DD67E23" w:rsidR="00E37B24" w:rsidRPr="000B69CB" w:rsidRDefault="00E37B24" w:rsidP="00A82296">
            <w:r w:rsidRPr="00692AAE">
              <w:rPr>
                <w:b/>
              </w:rPr>
              <w:t xml:space="preserve">1 </w:t>
            </w:r>
            <w:r w:rsidRPr="00692AAE">
              <w:t>each</w:t>
            </w:r>
          </w:p>
        </w:tc>
        <w:tc>
          <w:tcPr>
            <w:tcW w:w="4281" w:type="dxa"/>
          </w:tcPr>
          <w:p w14:paraId="3986D9AC" w14:textId="7624B3C3" w:rsidR="00E37B24" w:rsidRPr="00DA62B9" w:rsidRDefault="00E37B24" w:rsidP="00A82296">
            <w:pPr>
              <w:rPr>
                <w:b/>
                <w:bCs/>
              </w:rPr>
            </w:pPr>
            <w:r w:rsidRPr="00692AAE">
              <w:t>Chipping hammer</w:t>
            </w:r>
          </w:p>
        </w:tc>
      </w:tr>
      <w:tr w:rsidR="00E37B24" w14:paraId="167AD8ED" w14:textId="77777777" w:rsidTr="00395A58">
        <w:tc>
          <w:tcPr>
            <w:tcW w:w="1109" w:type="dxa"/>
          </w:tcPr>
          <w:p w14:paraId="61A46E5E" w14:textId="23885221" w:rsidR="00E37B24" w:rsidRPr="000B69CB" w:rsidRDefault="00E37B24" w:rsidP="00A82296">
            <w:r w:rsidRPr="00692AAE">
              <w:rPr>
                <w:b/>
              </w:rPr>
              <w:t xml:space="preserve">1 </w:t>
            </w:r>
            <w:r w:rsidRPr="00692AAE">
              <w:t>each</w:t>
            </w:r>
          </w:p>
        </w:tc>
        <w:tc>
          <w:tcPr>
            <w:tcW w:w="4281" w:type="dxa"/>
          </w:tcPr>
          <w:p w14:paraId="7C2AF160" w14:textId="48167436" w:rsidR="00E37B24" w:rsidRPr="00DA62B9" w:rsidRDefault="00E37B24" w:rsidP="00A82296">
            <w:pPr>
              <w:rPr>
                <w:b/>
                <w:bCs/>
              </w:rPr>
            </w:pPr>
            <w:r w:rsidRPr="00692AAE">
              <w:t>Wire brush (extra stainless)</w:t>
            </w:r>
          </w:p>
        </w:tc>
      </w:tr>
      <w:tr w:rsidR="00E37B24" w14:paraId="57169DBA" w14:textId="77777777" w:rsidTr="00395A58">
        <w:tc>
          <w:tcPr>
            <w:tcW w:w="1109" w:type="dxa"/>
          </w:tcPr>
          <w:p w14:paraId="2782BD57" w14:textId="484629D9" w:rsidR="00E37B24" w:rsidRPr="000B69CB" w:rsidRDefault="00E37B24" w:rsidP="00A82296">
            <w:r w:rsidRPr="00692AAE">
              <w:rPr>
                <w:b/>
              </w:rPr>
              <w:t xml:space="preserve">1 </w:t>
            </w:r>
            <w:r w:rsidRPr="00692AAE">
              <w:t>each</w:t>
            </w:r>
          </w:p>
        </w:tc>
        <w:tc>
          <w:tcPr>
            <w:tcW w:w="4281" w:type="dxa"/>
          </w:tcPr>
          <w:p w14:paraId="5DA67D02" w14:textId="569B0A0E" w:rsidR="00E37B24" w:rsidRPr="00DA62B9" w:rsidRDefault="00E37B24" w:rsidP="00A82296">
            <w:pPr>
              <w:rPr>
                <w:b/>
                <w:bCs/>
              </w:rPr>
            </w:pPr>
            <w:r w:rsidRPr="00692AAE">
              <w:t>Tip cleaners</w:t>
            </w:r>
          </w:p>
        </w:tc>
      </w:tr>
      <w:tr w:rsidR="00E37B24" w14:paraId="67BABF8F" w14:textId="77777777" w:rsidTr="00395A58">
        <w:tc>
          <w:tcPr>
            <w:tcW w:w="1109" w:type="dxa"/>
          </w:tcPr>
          <w:p w14:paraId="39A187C1" w14:textId="158FC3C9" w:rsidR="00E37B24" w:rsidRPr="000B69CB" w:rsidRDefault="00E37B24" w:rsidP="00A82296">
            <w:r w:rsidRPr="00692AAE">
              <w:rPr>
                <w:b/>
              </w:rPr>
              <w:t xml:space="preserve">1 </w:t>
            </w:r>
            <w:r w:rsidRPr="00692AAE">
              <w:t>each</w:t>
            </w:r>
          </w:p>
        </w:tc>
        <w:tc>
          <w:tcPr>
            <w:tcW w:w="4281" w:type="dxa"/>
          </w:tcPr>
          <w:p w14:paraId="04E1DBD2" w14:textId="66DE8EB3" w:rsidR="00E37B24" w:rsidRPr="00DA62B9" w:rsidRDefault="00E37B24" w:rsidP="00A82296">
            <w:pPr>
              <w:rPr>
                <w:b/>
                <w:bCs/>
              </w:rPr>
            </w:pPr>
            <w:r w:rsidRPr="00692AAE">
              <w:t>Welder’s cap</w:t>
            </w:r>
          </w:p>
        </w:tc>
      </w:tr>
      <w:tr w:rsidR="00E37B24" w14:paraId="589DFEC4" w14:textId="77777777" w:rsidTr="00395A58">
        <w:tc>
          <w:tcPr>
            <w:tcW w:w="1109" w:type="dxa"/>
          </w:tcPr>
          <w:p w14:paraId="315C0E69" w14:textId="61DB4E82" w:rsidR="00E37B24" w:rsidRPr="000B69CB" w:rsidRDefault="00E37B24" w:rsidP="00A82296">
            <w:r w:rsidRPr="00692AAE">
              <w:rPr>
                <w:b/>
              </w:rPr>
              <w:t xml:space="preserve">1 </w:t>
            </w:r>
            <w:r w:rsidRPr="00692AAE">
              <w:t>each</w:t>
            </w:r>
          </w:p>
        </w:tc>
        <w:tc>
          <w:tcPr>
            <w:tcW w:w="4281" w:type="dxa"/>
          </w:tcPr>
          <w:p w14:paraId="33A19355" w14:textId="34FB73C7" w:rsidR="00E37B24" w:rsidRPr="00DA62B9" w:rsidRDefault="00E37B24" w:rsidP="00A82296">
            <w:pPr>
              <w:rPr>
                <w:b/>
                <w:bCs/>
              </w:rPr>
            </w:pPr>
            <w:r w:rsidRPr="00692AAE">
              <w:t>Soapstone holder</w:t>
            </w:r>
          </w:p>
        </w:tc>
      </w:tr>
    </w:tbl>
    <w:p w14:paraId="3408324C" w14:textId="77777777" w:rsidR="00755101" w:rsidRPr="00C65FE9" w:rsidRDefault="00755101" w:rsidP="00755101">
      <w:pPr>
        <w:pStyle w:val="Heading2"/>
        <w:rPr>
          <w:color w:val="FFFFFF" w:themeColor="background1"/>
        </w:rPr>
      </w:pPr>
      <w:r w:rsidRPr="00C65FE9">
        <w:rPr>
          <w:color w:val="FFFFFF" w:themeColor="background1"/>
          <w:highlight w:val="darkRed"/>
        </w:rPr>
        <w:t>MUST HAVES FOR FIRST DAY OF FALL SEMESTER</w:t>
      </w:r>
    </w:p>
    <w:tbl>
      <w:tblPr>
        <w:tblStyle w:val="TableGrid"/>
        <w:tblW w:w="0" w:type="auto"/>
        <w:tblLook w:val="0420" w:firstRow="1" w:lastRow="0" w:firstColumn="0" w:lastColumn="0" w:noHBand="0" w:noVBand="1"/>
      </w:tblPr>
      <w:tblGrid>
        <w:gridCol w:w="1109"/>
        <w:gridCol w:w="4281"/>
      </w:tblGrid>
      <w:tr w:rsidR="00755101" w14:paraId="0B642892" w14:textId="77777777" w:rsidTr="00B44E95">
        <w:tc>
          <w:tcPr>
            <w:tcW w:w="1109" w:type="dxa"/>
            <w:shd w:val="clear" w:color="auto" w:fill="D9D9D9" w:themeFill="background1" w:themeFillShade="D9"/>
          </w:tcPr>
          <w:p w14:paraId="397E576A" w14:textId="77777777" w:rsidR="00755101" w:rsidRPr="00A82296" w:rsidRDefault="00755101" w:rsidP="00B44E95">
            <w:pPr>
              <w:rPr>
                <w:b/>
                <w:bCs/>
              </w:rPr>
            </w:pPr>
            <w:r w:rsidRPr="00A82296">
              <w:rPr>
                <w:b/>
                <w:bCs/>
              </w:rPr>
              <w:t>Quantity</w:t>
            </w:r>
          </w:p>
        </w:tc>
        <w:tc>
          <w:tcPr>
            <w:tcW w:w="4281" w:type="dxa"/>
            <w:shd w:val="clear" w:color="auto" w:fill="D9D9D9" w:themeFill="background1" w:themeFillShade="D9"/>
          </w:tcPr>
          <w:p w14:paraId="3EEC5420" w14:textId="77777777" w:rsidR="00755101" w:rsidRPr="00A82296" w:rsidRDefault="00755101" w:rsidP="00B44E95">
            <w:pPr>
              <w:rPr>
                <w:b/>
                <w:bCs/>
              </w:rPr>
            </w:pPr>
            <w:r w:rsidRPr="00A82296">
              <w:rPr>
                <w:b/>
                <w:bCs/>
              </w:rPr>
              <w:t>ITEM</w:t>
            </w:r>
          </w:p>
        </w:tc>
      </w:tr>
      <w:tr w:rsidR="00755101" w14:paraId="6908407D" w14:textId="77777777" w:rsidTr="00B44E95">
        <w:tc>
          <w:tcPr>
            <w:tcW w:w="1109" w:type="dxa"/>
          </w:tcPr>
          <w:p w14:paraId="1C750D75" w14:textId="77777777" w:rsidR="00755101" w:rsidRPr="00A82296" w:rsidRDefault="00755101" w:rsidP="00B44E95">
            <w:pPr>
              <w:rPr>
                <w:sz w:val="22"/>
                <w:szCs w:val="22"/>
              </w:rPr>
            </w:pPr>
            <w:r w:rsidRPr="00A82296">
              <w:t>1 pair</w:t>
            </w:r>
          </w:p>
        </w:tc>
        <w:tc>
          <w:tcPr>
            <w:tcW w:w="4281" w:type="dxa"/>
          </w:tcPr>
          <w:p w14:paraId="5191FF9E" w14:textId="77777777" w:rsidR="00755101" w:rsidRPr="00A82296" w:rsidRDefault="00755101" w:rsidP="00B44E95">
            <w:pPr>
              <w:rPr>
                <w:sz w:val="22"/>
                <w:szCs w:val="22"/>
              </w:rPr>
            </w:pPr>
            <w:r w:rsidRPr="00A82296">
              <w:t>Safety glasses</w:t>
            </w:r>
          </w:p>
        </w:tc>
      </w:tr>
      <w:tr w:rsidR="00755101" w14:paraId="4425C303" w14:textId="77777777" w:rsidTr="00B44E95">
        <w:tc>
          <w:tcPr>
            <w:tcW w:w="1109" w:type="dxa"/>
          </w:tcPr>
          <w:p w14:paraId="7C9EF16B" w14:textId="77777777" w:rsidR="00755101" w:rsidRPr="00A82296" w:rsidRDefault="00755101" w:rsidP="00B44E95">
            <w:pPr>
              <w:rPr>
                <w:sz w:val="22"/>
                <w:szCs w:val="22"/>
              </w:rPr>
            </w:pPr>
            <w:r w:rsidRPr="00A82296">
              <w:t>1 pair</w:t>
            </w:r>
          </w:p>
        </w:tc>
        <w:tc>
          <w:tcPr>
            <w:tcW w:w="4281" w:type="dxa"/>
          </w:tcPr>
          <w:p w14:paraId="78A0994B" w14:textId="77777777" w:rsidR="00755101" w:rsidRPr="00A82296" w:rsidRDefault="00755101" w:rsidP="00B44E95">
            <w:pPr>
              <w:rPr>
                <w:sz w:val="22"/>
                <w:szCs w:val="22"/>
              </w:rPr>
            </w:pPr>
            <w:r w:rsidRPr="00A82296">
              <w:t>Leather boots</w:t>
            </w:r>
          </w:p>
        </w:tc>
      </w:tr>
      <w:tr w:rsidR="00755101" w14:paraId="56FB0FF7" w14:textId="77777777" w:rsidTr="00B44E95">
        <w:tc>
          <w:tcPr>
            <w:tcW w:w="1109" w:type="dxa"/>
          </w:tcPr>
          <w:p w14:paraId="77B7322A" w14:textId="77777777" w:rsidR="00755101" w:rsidRPr="00A82296" w:rsidRDefault="00755101" w:rsidP="00B44E95">
            <w:pPr>
              <w:rPr>
                <w:sz w:val="22"/>
                <w:szCs w:val="22"/>
              </w:rPr>
            </w:pPr>
            <w:r w:rsidRPr="00A82296">
              <w:t>1 each</w:t>
            </w:r>
          </w:p>
        </w:tc>
        <w:tc>
          <w:tcPr>
            <w:tcW w:w="4281" w:type="dxa"/>
          </w:tcPr>
          <w:p w14:paraId="4A0C5A90" w14:textId="77777777" w:rsidR="00755101" w:rsidRPr="00A82296" w:rsidRDefault="00755101" w:rsidP="00B44E95">
            <w:pPr>
              <w:rPr>
                <w:sz w:val="22"/>
                <w:szCs w:val="22"/>
              </w:rPr>
            </w:pPr>
            <w:r w:rsidRPr="00A82296">
              <w:t>Notebook</w:t>
            </w:r>
          </w:p>
        </w:tc>
      </w:tr>
      <w:tr w:rsidR="00755101" w14:paraId="45F4A8A4" w14:textId="77777777" w:rsidTr="00B44E95">
        <w:tc>
          <w:tcPr>
            <w:tcW w:w="1109" w:type="dxa"/>
          </w:tcPr>
          <w:p w14:paraId="78A065C5" w14:textId="77777777" w:rsidR="00755101" w:rsidRPr="00A82296" w:rsidRDefault="00755101" w:rsidP="00B44E95"/>
        </w:tc>
        <w:tc>
          <w:tcPr>
            <w:tcW w:w="4281" w:type="dxa"/>
          </w:tcPr>
          <w:p w14:paraId="3C6D3E1D" w14:textId="77777777" w:rsidR="00755101" w:rsidRPr="00A82296" w:rsidRDefault="00755101" w:rsidP="00B44E95">
            <w:r w:rsidRPr="00A82296">
              <w:t>Pens/pencils</w:t>
            </w:r>
          </w:p>
        </w:tc>
      </w:tr>
    </w:tbl>
    <w:p w14:paraId="24DE984B" w14:textId="77777777" w:rsidR="007F670F" w:rsidRDefault="007F670F" w:rsidP="00B14EAE">
      <w:pPr>
        <w:rPr>
          <w:rFonts w:ascii="Arial" w:hAnsi="Arial" w:cs="Arial"/>
          <w:sz w:val="22"/>
          <w:szCs w:val="22"/>
        </w:rPr>
      </w:pPr>
    </w:p>
    <w:p w14:paraId="118020EB" w14:textId="772728F1" w:rsidR="00FF0671" w:rsidRDefault="00113B0A" w:rsidP="00B14EAE">
      <w:pPr>
        <w:rPr>
          <w:rFonts w:ascii="Arial" w:hAnsi="Arial" w:cs="Arial"/>
          <w:sz w:val="22"/>
          <w:szCs w:val="22"/>
        </w:rPr>
      </w:pPr>
      <w:r w:rsidRPr="00692AAE">
        <w:rPr>
          <w:rFonts w:ascii="Arial" w:hAnsi="Arial" w:cs="Arial"/>
          <w:noProof/>
        </w:rPr>
        <w:drawing>
          <wp:inline distT="0" distB="0" distL="0" distR="0" wp14:anchorId="345A9652" wp14:editId="2CC99090">
            <wp:extent cx="3429000" cy="1993926"/>
            <wp:effectExtent l="0" t="0" r="0" b="0"/>
            <wp:docPr id="1" name="Picture 1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>
                      <a:extLst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pic:cNvPr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29000" cy="19939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313A7D6" w14:textId="341A8D84" w:rsidR="00FF0671" w:rsidRDefault="00FF0671" w:rsidP="007275EC">
      <w:pPr>
        <w:jc w:val="center"/>
      </w:pPr>
      <w:r w:rsidRPr="00FF0671">
        <w:rPr>
          <w:rStyle w:val="Heading2Char"/>
        </w:rPr>
        <w:t>APPROXIMATE COST OF TOOLS / SUPPLIES</w:t>
      </w:r>
      <w:r w:rsidRPr="00FF0671">
        <w:t xml:space="preserve">             </w:t>
      </w:r>
      <w:proofErr w:type="gramStart"/>
      <w:r w:rsidRPr="00FF0671">
        <w:t xml:space="preserve">   (</w:t>
      </w:r>
      <w:proofErr w:type="gramEnd"/>
      <w:r w:rsidRPr="00FF0671">
        <w:t>NOTE: Does not include cost of textbooks)</w:t>
      </w:r>
    </w:p>
    <w:p w14:paraId="40E10B2F" w14:textId="493F7AA5" w:rsidR="00CF4F5B" w:rsidRPr="00CF4F5B" w:rsidRDefault="00FF0671" w:rsidP="00CF4F5B">
      <w:pPr>
        <w:jc w:val="center"/>
      </w:pPr>
      <w:r w:rsidRPr="001F2F0F">
        <w:rPr>
          <w:b/>
          <w:bCs/>
          <w:sz w:val="27"/>
          <w:szCs w:val="27"/>
        </w:rPr>
        <w:t>$1</w:t>
      </w:r>
      <w:r w:rsidR="00D60D92" w:rsidRPr="001F2F0F">
        <w:rPr>
          <w:b/>
          <w:bCs/>
          <w:sz w:val="27"/>
          <w:szCs w:val="27"/>
        </w:rPr>
        <w:t>,</w:t>
      </w:r>
      <w:r w:rsidRPr="001F2F0F">
        <w:rPr>
          <w:b/>
          <w:bCs/>
          <w:sz w:val="27"/>
          <w:szCs w:val="27"/>
        </w:rPr>
        <w:t>800 - $</w:t>
      </w:r>
      <w:r w:rsidR="00D60D92" w:rsidRPr="001F2F0F">
        <w:rPr>
          <w:b/>
          <w:bCs/>
          <w:sz w:val="27"/>
          <w:szCs w:val="27"/>
        </w:rPr>
        <w:t>3,000</w:t>
      </w:r>
      <w:r w:rsidR="00D60D92">
        <w:rPr>
          <w:sz w:val="27"/>
          <w:szCs w:val="27"/>
        </w:rPr>
        <w:br/>
      </w:r>
      <w:r w:rsidRPr="000B69CB">
        <w:t>(Prices subject to change based on price quotes received from the vendors)</w:t>
      </w:r>
    </w:p>
    <w:p w14:paraId="295719D1" w14:textId="6253B8AF" w:rsidR="00FF0671" w:rsidRPr="00382B3C" w:rsidRDefault="00FF0671" w:rsidP="00CF4F5B">
      <w:pPr>
        <w:jc w:val="center"/>
        <w:rPr>
          <w:color w:val="0432FF"/>
        </w:rPr>
      </w:pPr>
      <w:r w:rsidRPr="00382B3C">
        <w:rPr>
          <w:b/>
          <w:bCs/>
          <w:color w:val="0432FF"/>
          <w:sz w:val="24"/>
          <w:szCs w:val="24"/>
        </w:rPr>
        <w:t>Link for Finding Textbooks &amp; Bookstore Cost</w:t>
      </w:r>
      <w:r>
        <w:br/>
      </w:r>
      <w:hyperlink r:id="rId6" w:history="1">
        <w:r w:rsidRPr="00382B3C">
          <w:rPr>
            <w:rStyle w:val="Hyperlink"/>
            <w:rFonts w:ascii="Arial" w:hAnsi="Arial" w:cs="Arial"/>
            <w:b/>
            <w:bCs/>
            <w:color w:val="0432FF"/>
            <w:sz w:val="22"/>
            <w:szCs w:val="22"/>
          </w:rPr>
          <w:t>https://nicbookstore.com</w:t>
        </w:r>
      </w:hyperlink>
    </w:p>
    <w:p w14:paraId="08C3FC40" w14:textId="77777777" w:rsidR="00FC62CC" w:rsidRDefault="00FC62CC" w:rsidP="00B14EAE">
      <w:pPr>
        <w:rPr>
          <w:rFonts w:ascii="Arial" w:hAnsi="Arial" w:cs="Arial"/>
          <w:sz w:val="22"/>
          <w:szCs w:val="22"/>
        </w:rPr>
        <w:sectPr w:rsidR="00FC62CC" w:rsidSect="000E6ACC">
          <w:type w:val="continuous"/>
          <w:pgSz w:w="12240" w:h="15840"/>
          <w:pgMar w:top="360" w:right="360" w:bottom="720" w:left="360" w:header="720" w:footer="720" w:gutter="0"/>
          <w:cols w:num="2" w:space="720"/>
          <w:docGrid w:linePitch="360"/>
        </w:sectPr>
      </w:pPr>
    </w:p>
    <w:p w14:paraId="6FE28E77" w14:textId="23DABDBD" w:rsidR="00CF4F5B" w:rsidRPr="000B5857" w:rsidRDefault="000865EC" w:rsidP="005B1183">
      <w:pPr>
        <w:shd w:val="clear" w:color="auto" w:fill="D9D9D9" w:themeFill="background1" w:themeFillShade="D9"/>
        <w:spacing w:before="240"/>
        <w:jc w:val="center"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b/>
          <w:bCs/>
          <w:i/>
          <w:iCs/>
          <w:sz w:val="22"/>
          <w:szCs w:val="22"/>
          <w:u w:val="single"/>
        </w:rPr>
        <w:br/>
      </w:r>
      <w:r w:rsidR="000B5857" w:rsidRPr="005B1183">
        <w:rPr>
          <w:rFonts w:ascii="Arial" w:hAnsi="Arial" w:cs="Arial"/>
          <w:b/>
          <w:bCs/>
          <w:i/>
          <w:iCs/>
          <w:sz w:val="22"/>
          <w:szCs w:val="22"/>
          <w:u w:val="single"/>
        </w:rPr>
        <w:t>NOTE:</w:t>
      </w:r>
      <w:r w:rsidR="000B5857">
        <w:rPr>
          <w:rFonts w:ascii="Arial" w:hAnsi="Arial" w:cs="Arial"/>
          <w:b/>
          <w:bCs/>
          <w:i/>
          <w:iCs/>
          <w:sz w:val="22"/>
          <w:szCs w:val="22"/>
        </w:rPr>
        <w:t xml:space="preserve"> </w:t>
      </w:r>
      <w:r w:rsidR="000B5857" w:rsidRPr="000B5857">
        <w:rPr>
          <w:rFonts w:ascii="Arial" w:hAnsi="Arial" w:cs="Arial"/>
          <w:b/>
          <w:bCs/>
          <w:i/>
          <w:iCs/>
          <w:sz w:val="22"/>
          <w:szCs w:val="22"/>
        </w:rPr>
        <w:t>It is recommended that students not purchase tools /equipment until after classes have started and specific tool / equipment requirements have been discussed in class.</w:t>
      </w:r>
      <w:r>
        <w:rPr>
          <w:rFonts w:ascii="Arial" w:hAnsi="Arial" w:cs="Arial"/>
          <w:b/>
          <w:bCs/>
          <w:i/>
          <w:iCs/>
          <w:sz w:val="22"/>
          <w:szCs w:val="22"/>
        </w:rPr>
        <w:br/>
      </w:r>
    </w:p>
    <w:p w14:paraId="15FF9A93" w14:textId="77777777" w:rsidR="00CF4F5B" w:rsidRDefault="00CF4F5B" w:rsidP="00B14EAE">
      <w:pPr>
        <w:rPr>
          <w:rFonts w:ascii="Arial" w:hAnsi="Arial" w:cs="Arial"/>
          <w:sz w:val="22"/>
          <w:szCs w:val="22"/>
        </w:rPr>
      </w:pPr>
    </w:p>
    <w:p w14:paraId="1840078B" w14:textId="5CE1E902" w:rsidR="00FF0671" w:rsidRPr="00E54A86" w:rsidRDefault="00FF0671" w:rsidP="00E54A86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DA62B9">
        <w:rPr>
          <w:noProof/>
        </w:rPr>
        <w:drawing>
          <wp:inline distT="0" distB="0" distL="0" distR="0" wp14:anchorId="2765C493" wp14:editId="00E915C5">
            <wp:extent cx="1676400" cy="200025"/>
            <wp:effectExtent l="0" t="0" r="0" b="3175"/>
            <wp:docPr id="12" name="Picture 12" descr="Logo: North Idaho College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0C00000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Logo: North Idaho College">
                      <a:extLst>
                        <a:ext uri="{FF2B5EF4-FFF2-40B4-BE49-F238E27FC236}">
                          <a16:creationId xmlns:a16="http://schemas.microsoft.com/office/drawing/2014/main" id="{00000000-0008-0000-0000-00000C00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2065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54A86">
        <w:br/>
      </w:r>
      <w:r w:rsidRPr="00E54A86">
        <w:rPr>
          <w:b/>
          <w:bCs/>
        </w:rPr>
        <w:t>CAREER AND TECHNICAL EDUCATION</w:t>
      </w:r>
      <w:r w:rsidR="002D0AF8" w:rsidRPr="00E54A86">
        <w:rPr>
          <w:b/>
          <w:bCs/>
        </w:rPr>
        <w:t xml:space="preserve"> </w:t>
      </w:r>
      <w:r w:rsidR="00E54A86" w:rsidRPr="00E54A86">
        <w:rPr>
          <w:rFonts w:eastAsia="Segoe UI Symbol" w:hint="eastAsia"/>
        </w:rPr>
        <w:t>◆</w:t>
      </w:r>
      <w:r w:rsidR="00E54A86" w:rsidRPr="00E54A86">
        <w:rPr>
          <w:rFonts w:eastAsia="Segoe UI Symbol"/>
        </w:rPr>
        <w:t xml:space="preserve"> </w:t>
      </w:r>
      <w:r w:rsidRPr="00E54A86">
        <w:rPr>
          <w:b/>
          <w:bCs/>
        </w:rPr>
        <w:t>TRADES AND INDUSTRY DIVISION</w:t>
      </w:r>
    </w:p>
    <w:p w14:paraId="1D65AE6C" w14:textId="3555B66E" w:rsidR="007B5A20" w:rsidRPr="00E54A86" w:rsidRDefault="00FF0671" w:rsidP="00E54A86">
      <w:pPr>
        <w:jc w:val="center"/>
        <w:rPr>
          <w:b/>
          <w:bCs/>
        </w:rPr>
      </w:pPr>
      <w:r w:rsidRPr="00E54A86">
        <w:rPr>
          <w:b/>
          <w:bCs/>
        </w:rPr>
        <w:t>Physical address: 7064 W. Lancaster Road</w:t>
      </w:r>
      <w:r w:rsidR="00575A11">
        <w:rPr>
          <w:b/>
          <w:bCs/>
        </w:rPr>
        <w:t xml:space="preserve">, </w:t>
      </w:r>
      <w:r w:rsidRPr="00E54A86">
        <w:rPr>
          <w:b/>
          <w:bCs/>
        </w:rPr>
        <w:t>Rathdrum, ID 83858</w:t>
      </w:r>
    </w:p>
    <w:p w14:paraId="0D874E43" w14:textId="275C36BE" w:rsidR="007B5A20" w:rsidRPr="00E54A86" w:rsidRDefault="00FF0671" w:rsidP="00E54A86">
      <w:pPr>
        <w:jc w:val="center"/>
        <w:rPr>
          <w:b/>
          <w:bCs/>
        </w:rPr>
      </w:pPr>
      <w:r w:rsidRPr="00E54A86">
        <w:rPr>
          <w:b/>
          <w:bCs/>
        </w:rPr>
        <w:t>Mailing address:  1000 W. Garden Ave.</w:t>
      </w:r>
      <w:r w:rsidR="00575A11">
        <w:rPr>
          <w:b/>
          <w:bCs/>
        </w:rPr>
        <w:t xml:space="preserve">, </w:t>
      </w:r>
      <w:r w:rsidRPr="00E54A86">
        <w:rPr>
          <w:b/>
          <w:bCs/>
        </w:rPr>
        <w:t>Coeur d'Alene, ID  83814</w:t>
      </w:r>
    </w:p>
    <w:p w14:paraId="2BCC3FC8" w14:textId="415AF7E0" w:rsidR="00FF0671" w:rsidRPr="001F2F0F" w:rsidRDefault="00575A11" w:rsidP="00E54A86">
      <w:pPr>
        <w:jc w:val="center"/>
        <w:rPr>
          <w:b/>
          <w:bCs/>
        </w:rPr>
      </w:pPr>
      <w:hyperlink r:id="rId8" w:history="1">
        <w:r w:rsidRPr="001F2F0F">
          <w:rPr>
            <w:rStyle w:val="Hyperlink"/>
            <w:b/>
            <w:bCs/>
            <w:color w:val="0432FF"/>
          </w:rPr>
          <w:t>www.nic.edu</w:t>
        </w:r>
      </w:hyperlink>
      <w:r w:rsidRPr="001F2F0F">
        <w:rPr>
          <w:b/>
          <w:bCs/>
        </w:rPr>
        <w:t xml:space="preserve"> </w:t>
      </w:r>
    </w:p>
    <w:sectPr w:rsidR="00FF0671" w:rsidRPr="001F2F0F" w:rsidSect="00FC62CC">
      <w:type w:val="continuous"/>
      <w:pgSz w:w="12240" w:h="15840"/>
      <w:pgMar w:top="360" w:right="360" w:bottom="72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5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3F2"/>
    <w:rsid w:val="00071C59"/>
    <w:rsid w:val="00073774"/>
    <w:rsid w:val="000865EC"/>
    <w:rsid w:val="000B51CF"/>
    <w:rsid w:val="000B5857"/>
    <w:rsid w:val="000B69CB"/>
    <w:rsid w:val="000E6ACC"/>
    <w:rsid w:val="00113B0A"/>
    <w:rsid w:val="001C07F7"/>
    <w:rsid w:val="001F2F0F"/>
    <w:rsid w:val="002D0AF8"/>
    <w:rsid w:val="00382B3C"/>
    <w:rsid w:val="003E23E5"/>
    <w:rsid w:val="004A48DC"/>
    <w:rsid w:val="00505A11"/>
    <w:rsid w:val="0052446F"/>
    <w:rsid w:val="00551A23"/>
    <w:rsid w:val="00575A11"/>
    <w:rsid w:val="005B1183"/>
    <w:rsid w:val="0065549D"/>
    <w:rsid w:val="00681F6B"/>
    <w:rsid w:val="006A73CB"/>
    <w:rsid w:val="007275EC"/>
    <w:rsid w:val="00755101"/>
    <w:rsid w:val="007B5A20"/>
    <w:rsid w:val="007F670F"/>
    <w:rsid w:val="008A3B00"/>
    <w:rsid w:val="008B7105"/>
    <w:rsid w:val="009163D5"/>
    <w:rsid w:val="00997A07"/>
    <w:rsid w:val="00A82296"/>
    <w:rsid w:val="00B14EAE"/>
    <w:rsid w:val="00C6407F"/>
    <w:rsid w:val="00C65FE9"/>
    <w:rsid w:val="00CF163E"/>
    <w:rsid w:val="00CF4F5B"/>
    <w:rsid w:val="00D11106"/>
    <w:rsid w:val="00D60D92"/>
    <w:rsid w:val="00DF00B2"/>
    <w:rsid w:val="00E15B9A"/>
    <w:rsid w:val="00E37B24"/>
    <w:rsid w:val="00E43C50"/>
    <w:rsid w:val="00E443F2"/>
    <w:rsid w:val="00E54A86"/>
    <w:rsid w:val="00EA32DB"/>
    <w:rsid w:val="00F0254F"/>
    <w:rsid w:val="00F370C2"/>
    <w:rsid w:val="00FC62CC"/>
    <w:rsid w:val="00FC79CD"/>
    <w:rsid w:val="00FE29E9"/>
    <w:rsid w:val="00FF0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1E5A387"/>
  <w15:chartTrackingRefBased/>
  <w15:docId w15:val="{7497520D-FCC2-0A48-8AE7-8DD66BF1E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MS Mincho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EAE"/>
    <w:pPr>
      <w:spacing w:after="0" w:line="240" w:lineRule="auto"/>
    </w:pPr>
    <w:rPr>
      <w:rFonts w:ascii="Arial Narrow" w:eastAsia="Times New Roman" w:hAnsi="Arial Narrow" w:cs="Calibri"/>
      <w:color w:val="000000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65EC"/>
    <w:pPr>
      <w:tabs>
        <w:tab w:val="left" w:pos="2520"/>
        <w:tab w:val="left" w:pos="5670"/>
        <w:tab w:val="left" w:pos="6930"/>
      </w:tabs>
      <w:outlineLvl w:val="0"/>
    </w:pPr>
    <w:rPr>
      <w:rFonts w:ascii="Arial" w:hAnsi="Arial" w:cs="Arial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B69CB"/>
    <w:pPr>
      <w:spacing w:before="120" w:after="120"/>
      <w:jc w:val="center"/>
      <w:outlineLvl w:val="1"/>
    </w:pPr>
    <w:rPr>
      <w:rFonts w:ascii="Arial" w:hAnsi="Arial" w:cs="Arial"/>
      <w:b/>
      <w:bCs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0671"/>
    <w:pPr>
      <w:spacing w:before="240"/>
      <w:jc w:val="center"/>
      <w:outlineLvl w:val="2"/>
    </w:pPr>
    <w:rPr>
      <w:rFonts w:ascii="Arial" w:hAnsi="Arial" w:cs="Arial"/>
      <w:b/>
      <w:bCs/>
      <w:i/>
      <w:iCs/>
      <w:sz w:val="16"/>
      <w:szCs w:val="1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443F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443F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443F2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443F2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443F2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443F2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865EC"/>
    <w:rPr>
      <w:rFonts w:ascii="Arial" w:eastAsia="Times New Roman" w:hAnsi="Arial" w:cs="Arial"/>
      <w:b/>
      <w:bCs/>
      <w:color w:val="000000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0B69CB"/>
    <w:rPr>
      <w:rFonts w:ascii="Arial" w:hAnsi="Arial" w:cs="Arial"/>
      <w:b/>
      <w:bCs/>
      <w:sz w:val="22"/>
      <w:szCs w:val="22"/>
    </w:rPr>
  </w:style>
  <w:style w:type="character" w:customStyle="1" w:styleId="Heading3Char">
    <w:name w:val="Heading 3 Char"/>
    <w:basedOn w:val="DefaultParagraphFont"/>
    <w:link w:val="Heading3"/>
    <w:uiPriority w:val="9"/>
    <w:rsid w:val="00FF0671"/>
    <w:rPr>
      <w:rFonts w:ascii="Arial" w:hAnsi="Arial" w:cs="Arial"/>
      <w:b/>
      <w:bCs/>
      <w:i/>
      <w:iCs/>
      <w:sz w:val="16"/>
      <w:szCs w:val="1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443F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443F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443F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443F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443F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443F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443F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443F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443F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443F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443F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443F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443F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443F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443F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443F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443F2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E443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F067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F06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ic.ed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nicbookstore.com/" TargetMode="External"/><Relationship Id="rId5" Type="http://schemas.openxmlformats.org/officeDocument/2006/relationships/image" Target="media/image1.jp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F008671-98D6-7145-A4CD-3BFB1568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Jeremy Seda</dc:creator>
  <cp:keywords/>
  <dc:description/>
  <cp:lastModifiedBy>Jeremy Seda</cp:lastModifiedBy>
  <cp:revision>38</cp:revision>
  <dcterms:created xsi:type="dcterms:W3CDTF">2025-03-07T16:48:00Z</dcterms:created>
  <dcterms:modified xsi:type="dcterms:W3CDTF">2025-04-03T14:32:00Z</dcterms:modified>
</cp:coreProperties>
</file>